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66E5A" w14:textId="77777777" w:rsidR="00F60619" w:rsidRPr="000D5207" w:rsidRDefault="00F60619" w:rsidP="00F6061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5207">
        <w:rPr>
          <w:rFonts w:ascii="Times New Roman" w:hAnsi="Times New Roman"/>
          <w:b/>
          <w:sz w:val="24"/>
          <w:szCs w:val="24"/>
        </w:rPr>
        <w:t>OFFICE OF THE PRINCIPAL, BBN COLLEGE, CHAKMOH</w:t>
      </w:r>
    </w:p>
    <w:p w14:paraId="53D4280B" w14:textId="77777777" w:rsidR="00F60619" w:rsidRPr="000D5207" w:rsidRDefault="00F60619" w:rsidP="00F6061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5207">
        <w:rPr>
          <w:rFonts w:ascii="Times New Roman" w:hAnsi="Times New Roman"/>
          <w:b/>
          <w:sz w:val="24"/>
          <w:szCs w:val="24"/>
        </w:rPr>
        <w:t>DIST. HAMIRPUR (H.P.)-176039</w:t>
      </w:r>
    </w:p>
    <w:p w14:paraId="0D11146D" w14:textId="77777777" w:rsidR="00F60619" w:rsidRPr="000D5207" w:rsidRDefault="00F60619" w:rsidP="00F60619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4958AF" w14:textId="77777777" w:rsidR="002A68EA" w:rsidRPr="00F60619" w:rsidRDefault="00F60619" w:rsidP="00F60619">
      <w:pPr>
        <w:jc w:val="center"/>
        <w:rPr>
          <w:b/>
          <w:bCs/>
          <w:sz w:val="40"/>
          <w:szCs w:val="40"/>
        </w:rPr>
      </w:pPr>
      <w:r w:rsidRPr="00F60619">
        <w:rPr>
          <w:b/>
          <w:bCs/>
          <w:sz w:val="40"/>
          <w:szCs w:val="40"/>
        </w:rPr>
        <w:t>Notice</w:t>
      </w:r>
    </w:p>
    <w:p w14:paraId="0FDC2F88" w14:textId="18FE269B" w:rsidR="00F60619" w:rsidRDefault="00F60619">
      <w:pPr>
        <w:rPr>
          <w:rFonts w:ascii="Times New Roman" w:hAnsi="Times New Roman" w:cs="Times New Roman"/>
          <w:sz w:val="44"/>
          <w:szCs w:val="44"/>
        </w:rPr>
      </w:pPr>
      <w:r w:rsidRPr="00F60619">
        <w:rPr>
          <w:rFonts w:ascii="Times New Roman" w:hAnsi="Times New Roman" w:cs="Times New Roman"/>
          <w:sz w:val="44"/>
          <w:szCs w:val="44"/>
        </w:rPr>
        <w:t xml:space="preserve">All students of BA/BSc/B.Com.-I, II, III are directed to pay their fee online </w:t>
      </w:r>
      <w:r w:rsidRPr="00F60619">
        <w:rPr>
          <w:rFonts w:ascii="Times New Roman" w:hAnsi="Times New Roman" w:cs="Times New Roman"/>
          <w:b/>
          <w:bCs/>
          <w:sz w:val="44"/>
          <w:szCs w:val="44"/>
        </w:rPr>
        <w:t>before 31-08-2020</w:t>
      </w:r>
      <w:r w:rsidRPr="00F60619">
        <w:rPr>
          <w:rFonts w:ascii="Times New Roman" w:hAnsi="Times New Roman" w:cs="Times New Roman"/>
          <w:sz w:val="44"/>
          <w:szCs w:val="44"/>
        </w:rPr>
        <w:t>, otherwise there will be late fee of Rs. 10/- per day.</w:t>
      </w:r>
    </w:p>
    <w:p w14:paraId="285B0394" w14:textId="77777777" w:rsidR="00F60619" w:rsidRDefault="00F60619" w:rsidP="00F60619">
      <w:pPr>
        <w:ind w:left="5760" w:firstLine="720"/>
        <w:rPr>
          <w:rFonts w:ascii="Times New Roman" w:hAnsi="Times New Roman" w:cs="Times New Roman"/>
          <w:sz w:val="44"/>
          <w:szCs w:val="44"/>
        </w:rPr>
      </w:pPr>
    </w:p>
    <w:p w14:paraId="1A78CB4A" w14:textId="3B6838E2" w:rsidR="00F60619" w:rsidRPr="00F60619" w:rsidRDefault="00F60619" w:rsidP="00F60619">
      <w:pPr>
        <w:ind w:left="5760" w:firstLine="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Principal</w:t>
      </w:r>
    </w:p>
    <w:sectPr w:rsidR="00F60619" w:rsidRPr="00F60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19"/>
    <w:rsid w:val="002A68EA"/>
    <w:rsid w:val="00F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0872"/>
  <w15:chartTrackingRefBased/>
  <w15:docId w15:val="{55191913-795E-4F99-B4EC-518EEA59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06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F606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Shivank</dc:creator>
  <cp:keywords/>
  <dc:description/>
  <cp:lastModifiedBy>Sharma, Shivank</cp:lastModifiedBy>
  <cp:revision>1</cp:revision>
  <dcterms:created xsi:type="dcterms:W3CDTF">2020-08-26T14:43:00Z</dcterms:created>
  <dcterms:modified xsi:type="dcterms:W3CDTF">2020-08-26T14:46:00Z</dcterms:modified>
</cp:coreProperties>
</file>